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63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南阳医专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供稿笺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800"/>
        <w:gridCol w:w="1083"/>
        <w:gridCol w:w="1550"/>
        <w:gridCol w:w="1167"/>
        <w:gridCol w:w="1849"/>
      </w:tblGrid>
      <w:tr w14:paraId="409A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33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撰稿人</w:t>
            </w:r>
          </w:p>
        </w:tc>
        <w:tc>
          <w:tcPr>
            <w:tcW w:w="177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2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C4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稿件</w:t>
            </w:r>
          </w:p>
          <w:p w14:paraId="2BD0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题目</w:t>
            </w:r>
          </w:p>
        </w:tc>
        <w:tc>
          <w:tcPr>
            <w:tcW w:w="26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B1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25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供稿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168D8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日期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F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3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一审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C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B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E4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B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一校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三校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0D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稿件内容</w:t>
            </w:r>
          </w:p>
        </w:tc>
      </w:tr>
      <w:tr w14:paraId="4D4B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1657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7D0E2FA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 w14:paraId="380156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F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5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F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9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0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3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5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F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E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1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3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E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2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7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2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F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B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5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E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5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2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5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7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7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B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D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A248BA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注：“一审”“一校”为供稿部门信息员，“二审”“二校”为供稿部门负责人，“三审”“三校”为党委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宣传部</w:t>
      </w:r>
      <w:r>
        <w:rPr>
          <w:rFonts w:hint="eastAsia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F81E69-3D43-4919-8077-95134696EDA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5839022-A728-4B6F-AFB0-16A7564457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3C83AD-D7CA-4C37-8EFB-3F6B50B6F1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5A8A"/>
    <w:rsid w:val="24300848"/>
    <w:rsid w:val="2E0F34F9"/>
    <w:rsid w:val="41166258"/>
    <w:rsid w:val="5B8322E4"/>
    <w:rsid w:val="675843DE"/>
    <w:rsid w:val="733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90</Characters>
  <Lines>0</Lines>
  <Paragraphs>0</Paragraphs>
  <TotalTime>4</TotalTime>
  <ScaleCrop>false</ScaleCrop>
  <LinksUpToDate>false</LinksUpToDate>
  <CharactersWithSpaces>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2025-02-26T00:57:00Z</dcterms:created>
  <dc:creator>Administrator</dc:creator>
  <cp:lastModifiedBy>No pains No gains^_^</cp:lastModifiedBy>
  <dcterms:modified xsi:type="dcterms:W3CDTF">2025-06-12T00:37:00Z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eyJoZGlkIjoiNjI3NTQ1MDdkMGI5YTUwYjhkMWIyNDVkYTEwM2RmNTgiLCJ1c2VySWQiOiIyOTQ1NjcwNjQifQ==</vt:lpwstr>
  </property>
  <property fmtid="{D5CDD505-2E9C-101B-9397-08002B2CF9AE}" pid="4" name="ICV">
    <vt:lpwstr>6A361042EFF84F1DB432D1F5A3F1D989_12</vt:lpwstr>
  </property>
</Properties>
</file>